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8DB3" w14:textId="77777777" w:rsidR="00073B60" w:rsidRDefault="00073B60" w:rsidP="00A60E6B">
      <w:pPr>
        <w:spacing w:after="0"/>
        <w:rPr>
          <w:rFonts w:ascii="Arial" w:hAnsi="Arial" w:cs="Arial"/>
          <w:b/>
          <w:bCs/>
        </w:rPr>
      </w:pPr>
    </w:p>
    <w:p w14:paraId="7AA88FFB" w14:textId="77777777" w:rsidR="00073B60" w:rsidRDefault="00073B60" w:rsidP="00A60E6B">
      <w:pPr>
        <w:spacing w:after="0"/>
        <w:rPr>
          <w:rFonts w:ascii="Arial" w:hAnsi="Arial" w:cs="Arial"/>
          <w:b/>
          <w:bCs/>
        </w:rPr>
      </w:pPr>
    </w:p>
    <w:p w14:paraId="70BAD781" w14:textId="4C1C819A" w:rsidR="00073B60" w:rsidRDefault="00073B60" w:rsidP="00A60E6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7909BA1" wp14:editId="4CF09A45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2703649" cy="879578"/>
            <wp:effectExtent l="0" t="0" r="1905" b="0"/>
            <wp:wrapSquare wrapText="bothSides"/>
            <wp:docPr id="694242573" name="Afbeelding 1" descr="Afbeelding met tekst, Lettertype, Graphics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242573" name="Afbeelding 1" descr="Afbeelding met tekst, Lettertype, Graphics, logo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649" cy="879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71C9C" w14:textId="77777777" w:rsidR="00073B60" w:rsidRDefault="00073B60" w:rsidP="00A60E6B">
      <w:pPr>
        <w:spacing w:after="0"/>
        <w:rPr>
          <w:rFonts w:ascii="Arial" w:hAnsi="Arial" w:cs="Arial"/>
          <w:b/>
          <w:bCs/>
        </w:rPr>
      </w:pPr>
    </w:p>
    <w:p w14:paraId="7EDAACA8" w14:textId="4767A10A" w:rsidR="00073B60" w:rsidRDefault="00073B60" w:rsidP="00A60E6B">
      <w:pPr>
        <w:spacing w:after="0"/>
        <w:rPr>
          <w:rFonts w:ascii="Arial" w:hAnsi="Arial" w:cs="Arial"/>
          <w:b/>
          <w:bCs/>
        </w:rPr>
      </w:pPr>
    </w:p>
    <w:p w14:paraId="028B6652" w14:textId="77777777" w:rsidR="00073B60" w:rsidRDefault="00073B60" w:rsidP="00A60E6B">
      <w:pPr>
        <w:spacing w:after="0"/>
        <w:rPr>
          <w:rFonts w:ascii="Arial" w:hAnsi="Arial" w:cs="Arial"/>
          <w:b/>
          <w:bCs/>
        </w:rPr>
      </w:pPr>
    </w:p>
    <w:p w14:paraId="2E8249F9" w14:textId="13CEC639" w:rsidR="00073B60" w:rsidRDefault="00073B60" w:rsidP="00A60E6B">
      <w:pPr>
        <w:spacing w:after="0"/>
        <w:rPr>
          <w:rFonts w:ascii="Arial" w:hAnsi="Arial" w:cs="Arial"/>
          <w:b/>
          <w:bCs/>
        </w:rPr>
      </w:pPr>
    </w:p>
    <w:p w14:paraId="577634A4" w14:textId="77777777" w:rsidR="00073B60" w:rsidRDefault="00073B60" w:rsidP="00A60E6B">
      <w:pPr>
        <w:spacing w:after="0"/>
        <w:rPr>
          <w:rFonts w:ascii="Arial" w:hAnsi="Arial" w:cs="Arial"/>
          <w:b/>
          <w:bCs/>
        </w:rPr>
      </w:pPr>
    </w:p>
    <w:p w14:paraId="3A62D475" w14:textId="77777777" w:rsidR="00073B60" w:rsidRDefault="00073B60" w:rsidP="00A60E6B">
      <w:pPr>
        <w:spacing w:after="0"/>
        <w:rPr>
          <w:rFonts w:ascii="Arial" w:hAnsi="Arial" w:cs="Arial"/>
          <w:b/>
          <w:bCs/>
        </w:rPr>
      </w:pPr>
    </w:p>
    <w:p w14:paraId="6E59AE58" w14:textId="1B49F20D" w:rsidR="00073B60" w:rsidRPr="00073B60" w:rsidRDefault="00073B60" w:rsidP="00073B60">
      <w:pPr>
        <w:spacing w:after="0"/>
        <w:jc w:val="center"/>
        <w:rPr>
          <w:rFonts w:ascii="Arial" w:hAnsi="Arial" w:cs="Arial"/>
          <w:lang w:val="en-GB"/>
        </w:rPr>
      </w:pPr>
      <w:r w:rsidRPr="00073B60">
        <w:rPr>
          <w:rFonts w:ascii="Arial" w:hAnsi="Arial" w:cs="Arial"/>
          <w:lang w:val="en-GB"/>
        </w:rPr>
        <w:t>K E R K B L A D B E</w:t>
      </w:r>
      <w:r>
        <w:rPr>
          <w:rFonts w:ascii="Arial" w:hAnsi="Arial" w:cs="Arial"/>
          <w:lang w:val="en-GB"/>
        </w:rPr>
        <w:t xml:space="preserve"> R I C H T</w:t>
      </w:r>
    </w:p>
    <w:p w14:paraId="14D2C0EE" w14:textId="77777777" w:rsidR="00073B60" w:rsidRPr="00073B60" w:rsidRDefault="00073B60" w:rsidP="00A60E6B">
      <w:pPr>
        <w:spacing w:after="0"/>
        <w:rPr>
          <w:rFonts w:ascii="Arial" w:hAnsi="Arial" w:cs="Arial"/>
          <w:b/>
          <w:bCs/>
          <w:lang w:val="en-GB"/>
        </w:rPr>
      </w:pPr>
    </w:p>
    <w:p w14:paraId="61CFFA8F" w14:textId="77777777" w:rsidR="00073B60" w:rsidRPr="00161C9E" w:rsidRDefault="00073B60" w:rsidP="00A60E6B">
      <w:pPr>
        <w:spacing w:after="0"/>
        <w:rPr>
          <w:rFonts w:ascii="Arial" w:hAnsi="Arial" w:cs="Arial"/>
          <w:b/>
          <w:bCs/>
          <w:lang w:val="en-GB"/>
        </w:rPr>
      </w:pPr>
    </w:p>
    <w:p w14:paraId="6DA3EDEB" w14:textId="77777777" w:rsidR="00073B60" w:rsidRPr="00161C9E" w:rsidRDefault="00073B60" w:rsidP="00A60E6B">
      <w:pPr>
        <w:spacing w:after="0"/>
        <w:rPr>
          <w:rFonts w:ascii="Arial" w:hAnsi="Arial" w:cs="Arial"/>
          <w:b/>
          <w:bCs/>
          <w:lang w:val="en-GB"/>
        </w:rPr>
      </w:pPr>
    </w:p>
    <w:p w14:paraId="5B057E95" w14:textId="02CC2B40" w:rsidR="00A87757" w:rsidRDefault="00A60E6B" w:rsidP="00161C9E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Bijbelstudiegroepen Hart van Homo’s</w:t>
      </w:r>
    </w:p>
    <w:p w14:paraId="566C5893" w14:textId="7F146842" w:rsidR="00A60E6B" w:rsidRDefault="00A60E6B" w:rsidP="00161C9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Voor homoseksuele jongeren die aan de hand van de Bijbel in gesprek willen zijn over hun homo-zijn, </w:t>
      </w:r>
      <w:r w:rsidR="00C82954">
        <w:rPr>
          <w:rFonts w:ascii="Arial" w:hAnsi="Arial" w:cs="Arial"/>
        </w:rPr>
        <w:t xml:space="preserve">biedt </w:t>
      </w:r>
      <w:r>
        <w:rPr>
          <w:rFonts w:ascii="Arial" w:hAnsi="Arial" w:cs="Arial"/>
        </w:rPr>
        <w:t>de stichting Hart van Homo</w:t>
      </w:r>
      <w:r w:rsidR="00C82954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</w:t>
      </w:r>
      <w:r w:rsidR="00C82954">
        <w:rPr>
          <w:rFonts w:ascii="Arial" w:hAnsi="Arial" w:cs="Arial"/>
        </w:rPr>
        <w:t xml:space="preserve">ook in 2024 </w:t>
      </w:r>
      <w:r>
        <w:rPr>
          <w:rFonts w:ascii="Arial" w:hAnsi="Arial" w:cs="Arial"/>
        </w:rPr>
        <w:t>twee nieuwe bijbelstudiegroepen</w:t>
      </w:r>
      <w:r w:rsidR="00161C9E">
        <w:rPr>
          <w:rFonts w:ascii="Arial" w:hAnsi="Arial" w:cs="Arial"/>
        </w:rPr>
        <w:t xml:space="preserve">: </w:t>
      </w:r>
      <w:r w:rsidR="00C82954">
        <w:rPr>
          <w:rFonts w:ascii="Arial" w:hAnsi="Arial" w:cs="Arial"/>
        </w:rPr>
        <w:t xml:space="preserve">één is in november al gestart in Driebergen, </w:t>
      </w:r>
      <w:r w:rsidR="00161C9E">
        <w:rPr>
          <w:rFonts w:ascii="Arial" w:hAnsi="Arial" w:cs="Arial"/>
        </w:rPr>
        <w:t xml:space="preserve">één </w:t>
      </w:r>
      <w:r w:rsidR="00C82954">
        <w:rPr>
          <w:rFonts w:ascii="Arial" w:hAnsi="Arial" w:cs="Arial"/>
        </w:rPr>
        <w:t xml:space="preserve">hoopt in januari te beginnen </w:t>
      </w:r>
      <w:r w:rsidR="00161C9E">
        <w:rPr>
          <w:rFonts w:ascii="Arial" w:hAnsi="Arial" w:cs="Arial"/>
        </w:rPr>
        <w:t>in Zwijndrecht</w:t>
      </w:r>
      <w:r>
        <w:rPr>
          <w:rFonts w:ascii="Arial" w:hAnsi="Arial" w:cs="Arial"/>
        </w:rPr>
        <w:t xml:space="preserve">. In een serie van tien vrijdagavonden (één per maand) worden basics van het geloof besproken, met een toespitsing op het leven als christen-homo. </w:t>
      </w:r>
      <w:r w:rsidR="00C82954">
        <w:rPr>
          <w:rFonts w:ascii="Arial" w:hAnsi="Arial" w:cs="Arial"/>
        </w:rPr>
        <w:t xml:space="preserve">In beide groepen is nog ruimte voor nieuwe deelnemers. </w:t>
      </w:r>
      <w:r w:rsidR="00073B60">
        <w:rPr>
          <w:rFonts w:ascii="Arial" w:hAnsi="Arial" w:cs="Arial"/>
        </w:rPr>
        <w:t xml:space="preserve">Kijk voor meer informatie op </w:t>
      </w:r>
      <w:hyperlink r:id="rId5" w:history="1">
        <w:r w:rsidR="00073B60" w:rsidRPr="00395FBB">
          <w:rPr>
            <w:rStyle w:val="Hyperlink"/>
            <w:rFonts w:ascii="Arial" w:hAnsi="Arial" w:cs="Arial"/>
          </w:rPr>
          <w:t>www.hartvanhomos.nl</w:t>
        </w:r>
      </w:hyperlink>
      <w:r w:rsidR="00073B60">
        <w:rPr>
          <w:rFonts w:ascii="Arial" w:hAnsi="Arial" w:cs="Arial"/>
        </w:rPr>
        <w:t>.</w:t>
      </w:r>
    </w:p>
    <w:p w14:paraId="656AFB5F" w14:textId="77777777" w:rsidR="00073B60" w:rsidRDefault="00073B60" w:rsidP="00A60E6B">
      <w:pPr>
        <w:spacing w:after="0"/>
        <w:rPr>
          <w:rFonts w:ascii="Arial" w:hAnsi="Arial" w:cs="Arial"/>
        </w:rPr>
      </w:pPr>
    </w:p>
    <w:p w14:paraId="2CFB44F2" w14:textId="77777777" w:rsidR="00073B60" w:rsidRDefault="00073B60" w:rsidP="00A60E6B">
      <w:pPr>
        <w:spacing w:after="0"/>
        <w:rPr>
          <w:rFonts w:ascii="Arial" w:hAnsi="Arial" w:cs="Arial"/>
        </w:rPr>
      </w:pPr>
    </w:p>
    <w:p w14:paraId="50705CF6" w14:textId="77777777" w:rsidR="00073B60" w:rsidRPr="00A60E6B" w:rsidRDefault="00073B60" w:rsidP="00A60E6B">
      <w:pPr>
        <w:spacing w:after="0"/>
        <w:rPr>
          <w:rFonts w:ascii="Arial" w:hAnsi="Arial" w:cs="Arial"/>
        </w:rPr>
      </w:pPr>
    </w:p>
    <w:sectPr w:rsidR="00073B60" w:rsidRPr="00A60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6B"/>
    <w:rsid w:val="00073B60"/>
    <w:rsid w:val="00161C9E"/>
    <w:rsid w:val="00A55BCB"/>
    <w:rsid w:val="00A60E6B"/>
    <w:rsid w:val="00A87757"/>
    <w:rsid w:val="00C82954"/>
    <w:rsid w:val="00D4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5DC7"/>
  <w15:chartTrackingRefBased/>
  <w15:docId w15:val="{18219A93-FF4D-4B26-BC5A-EB178DE5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73B6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3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rtvanhomos.n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van Wijngaarden | HGJB</dc:creator>
  <cp:keywords/>
  <dc:description/>
  <cp:lastModifiedBy>Herman van Wijngaarden | HGJB</cp:lastModifiedBy>
  <cp:revision>2</cp:revision>
  <dcterms:created xsi:type="dcterms:W3CDTF">2023-12-16T16:17:00Z</dcterms:created>
  <dcterms:modified xsi:type="dcterms:W3CDTF">2023-12-16T16:17:00Z</dcterms:modified>
</cp:coreProperties>
</file>